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E213B" w14:textId="7A750A6B" w:rsidR="00711DF1" w:rsidRPr="00836ADD" w:rsidRDefault="00711DF1" w:rsidP="006F3D41">
      <w:pPr>
        <w:tabs>
          <w:tab w:val="left" w:pos="2905"/>
        </w:tabs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68047175" w14:textId="177E9B42" w:rsidR="00711DF1" w:rsidRDefault="00F01D06" w:rsidP="00317D8A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</w:pPr>
      <w:r w:rsidRPr="00F01D06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NOTĂ DE AVIZARE</w:t>
      </w:r>
      <w:r w:rsidR="000F772C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/</w:t>
      </w:r>
      <w:r w:rsidR="000F772C" w:rsidRPr="000F772C">
        <w:rPr>
          <w:rFonts w:ascii="Trebuchet MS" w:hAnsi="Trebuchet MS" w:cstheme="minorHAnsi"/>
          <w:b/>
          <w:bCs/>
          <w:strike/>
          <w:color w:val="000000" w:themeColor="text1"/>
          <w:sz w:val="24"/>
          <w:szCs w:val="24"/>
        </w:rPr>
        <w:t>NEAVIZARE</w:t>
      </w:r>
      <w:r w:rsidRPr="000F772C">
        <w:rPr>
          <w:rFonts w:ascii="Trebuchet MS" w:hAnsi="Trebuchet MS" w:cstheme="minorHAnsi"/>
          <w:b/>
          <w:bCs/>
          <w:strike/>
          <w:color w:val="000000" w:themeColor="text1"/>
          <w:sz w:val="24"/>
          <w:szCs w:val="24"/>
        </w:rPr>
        <w:t xml:space="preserve"> </w:t>
      </w:r>
      <w:r w:rsidR="004B29B9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 xml:space="preserve">PROPUNERE </w:t>
      </w:r>
      <w:r w:rsidRPr="00F01D06"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  <w:t>ACT ADIȚIONAL</w:t>
      </w:r>
    </w:p>
    <w:p w14:paraId="5A5460A3" w14:textId="77777777" w:rsidR="00F01D06" w:rsidRPr="00221722" w:rsidRDefault="00F01D06" w:rsidP="00F01D06">
      <w:pPr>
        <w:keepNext/>
        <w:keepLines/>
        <w:spacing w:before="40"/>
        <w:jc w:val="center"/>
        <w:outlineLvl w:val="1"/>
        <w:rPr>
          <w:rFonts w:ascii="Trebuchet MS" w:eastAsiaTheme="majorEastAsia" w:hAnsi="Trebuchet MS" w:cstheme="minorHAnsi"/>
          <w:color w:val="000000" w:themeColor="text1"/>
          <w:sz w:val="24"/>
          <w:szCs w:val="24"/>
        </w:rPr>
      </w:pPr>
      <w:r w:rsidRPr="00221722">
        <w:rPr>
          <w:rFonts w:ascii="Trebuchet MS" w:eastAsiaTheme="majorEastAsia" w:hAnsi="Trebuchet MS" w:cstheme="minorHAnsi"/>
          <w:color w:val="000000" w:themeColor="text1"/>
          <w:sz w:val="24"/>
          <w:szCs w:val="24"/>
        </w:rPr>
        <w:t>Nr. ………/……………….</w:t>
      </w:r>
    </w:p>
    <w:p w14:paraId="2C91396A" w14:textId="77777777" w:rsidR="00F01D06" w:rsidRPr="00221722" w:rsidRDefault="00F01D06" w:rsidP="00317D8A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</w:pPr>
    </w:p>
    <w:p w14:paraId="5C474084" w14:textId="73A489A2" w:rsidR="00E66B81" w:rsidRPr="00836ADD" w:rsidRDefault="008D53ED" w:rsidP="008D53ED">
      <w:pPr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</w:pPr>
      <w:bookmarkStart w:id="0" w:name="_Hlk36644915"/>
      <w:r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>BE</w:t>
      </w:r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ro-RO"/>
        </w:rPr>
        <w:t>NEFICIAR  ........... SRL</w:t>
      </w:r>
    </w:p>
    <w:p w14:paraId="1FB7B0E8" w14:textId="64B99473" w:rsidR="00E66B81" w:rsidRPr="00836ADD" w:rsidRDefault="00F01D06" w:rsidP="00E66B81">
      <w:pPr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</w:pPr>
      <w:r w:rsidRPr="00221722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CONTRACT DE </w:t>
      </w:r>
      <w:proofErr w:type="gramStart"/>
      <w:r w:rsidRPr="00221722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SUBVENȚIE</w:t>
      </w:r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:</w:t>
      </w:r>
      <w:proofErr w:type="gramEnd"/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="00E66B81" w:rsidRPr="00836ADD">
        <w:rPr>
          <w:rFonts w:ascii="Trebuchet MS" w:hAnsi="Trebuchet MS" w:cstheme="minorHAnsi"/>
          <w:color w:val="000000" w:themeColor="text1"/>
          <w:sz w:val="24"/>
          <w:szCs w:val="24"/>
          <w:lang w:val="fr-FR"/>
        </w:rPr>
        <w:t xml:space="preserve"> </w:t>
      </w:r>
      <w:r w:rsidR="00E66B81" w:rsidRPr="00836ADD"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  <w:t>…………… /…………….</w:t>
      </w:r>
    </w:p>
    <w:p w14:paraId="650A7B29" w14:textId="77777777" w:rsidR="00E66B81" w:rsidRPr="00836ADD" w:rsidRDefault="00E66B81" w:rsidP="00E66B81">
      <w:pPr>
        <w:pStyle w:val="BodyText3"/>
        <w:autoSpaceDE w:val="0"/>
        <w:autoSpaceDN w:val="0"/>
        <w:adjustRightInd w:val="0"/>
        <w:spacing w:line="240" w:lineRule="auto"/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p w14:paraId="5E23CDA7" w14:textId="0B8EC028" w:rsidR="00E66B81" w:rsidRPr="00836ADD" w:rsidRDefault="00F01D06" w:rsidP="00E66B81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  <w:proofErr w:type="spellStart"/>
      <w:r w:rsidRPr="00221722">
        <w:rPr>
          <w:rFonts w:ascii="Trebuchet MS" w:hAnsi="Trebuchet MS" w:cstheme="minorHAnsi"/>
          <w:color w:val="000000" w:themeColor="text1"/>
        </w:rPr>
        <w:t>În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urma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depunerii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="004B29B9">
        <w:rPr>
          <w:rFonts w:ascii="Trebuchet MS" w:hAnsi="Trebuchet MS" w:cstheme="minorHAnsi"/>
          <w:color w:val="000000" w:themeColor="text1"/>
        </w:rPr>
        <w:t>Propunerii</w:t>
      </w:r>
      <w:proofErr w:type="spellEnd"/>
      <w:r w:rsidR="004B29B9">
        <w:rPr>
          <w:rFonts w:ascii="Trebuchet MS" w:hAnsi="Trebuchet MS" w:cstheme="minorHAnsi"/>
          <w:color w:val="000000" w:themeColor="text1"/>
        </w:rPr>
        <w:t xml:space="preserve"> de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Act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</w:t>
      </w:r>
      <w:proofErr w:type="spellStart"/>
      <w:r w:rsidRPr="00221722">
        <w:rPr>
          <w:rFonts w:ascii="Trebuchet MS" w:hAnsi="Trebuchet MS" w:cstheme="minorHAnsi"/>
          <w:color w:val="000000" w:themeColor="text1"/>
        </w:rPr>
        <w:t>adițional</w:t>
      </w:r>
      <w:proofErr w:type="spellEnd"/>
      <w:r w:rsidRPr="00221722">
        <w:rPr>
          <w:rFonts w:ascii="Trebuchet MS" w:hAnsi="Trebuchet MS" w:cstheme="minorHAnsi"/>
          <w:color w:val="000000" w:themeColor="text1"/>
        </w:rPr>
        <w:t xml:space="preserve"> nr. ......../ </w:t>
      </w:r>
      <w:r w:rsidRPr="00221722">
        <w:rPr>
          <w:rFonts w:ascii="Trebuchet MS" w:hAnsi="Trebuchet MS" w:cstheme="minorHAnsi"/>
          <w:color w:val="000000" w:themeColor="text1"/>
          <w:lang w:val="it-IT"/>
        </w:rPr>
        <w:t xml:space="preserve">.............. și a anexelor aferente acestuia de către societatea ............... </w:t>
      </w:r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SRL,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prin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administrator .............., am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analizat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și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verificat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aceste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documente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,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parcurgând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lista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de </w:t>
      </w:r>
      <w:proofErr w:type="spellStart"/>
      <w:r w:rsidRPr="00F01D06">
        <w:rPr>
          <w:rFonts w:ascii="Trebuchet MS" w:hAnsi="Trebuchet MS" w:cstheme="minorHAnsi"/>
          <w:color w:val="000000" w:themeColor="text1"/>
          <w:lang w:val="en-US"/>
        </w:rPr>
        <w:t>verificare</w:t>
      </w:r>
      <w:proofErr w:type="spellEnd"/>
      <w:r w:rsidRPr="00F01D06"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r>
        <w:rPr>
          <w:rFonts w:ascii="Trebuchet MS" w:hAnsi="Trebuchet MS" w:cstheme="minorHAnsi"/>
          <w:color w:val="000000" w:themeColor="text1"/>
          <w:lang w:val="en-US"/>
        </w:rPr>
        <w:t xml:space="preserve">de </w:t>
      </w:r>
      <w:proofErr w:type="spellStart"/>
      <w:r>
        <w:rPr>
          <w:rFonts w:ascii="Trebuchet MS" w:hAnsi="Trebuchet MS" w:cstheme="minorHAnsi"/>
          <w:color w:val="000000" w:themeColor="text1"/>
          <w:lang w:val="en-US"/>
        </w:rPr>
        <w:t>mai</w:t>
      </w:r>
      <w:proofErr w:type="spellEnd"/>
      <w:r>
        <w:rPr>
          <w:rFonts w:ascii="Trebuchet MS" w:hAnsi="Trebuchet MS" w:cstheme="minorHAnsi"/>
          <w:color w:val="000000" w:themeColor="text1"/>
          <w:lang w:val="en-US"/>
        </w:rPr>
        <w:t xml:space="preserve"> </w:t>
      </w:r>
      <w:proofErr w:type="spellStart"/>
      <w:r>
        <w:rPr>
          <w:rFonts w:ascii="Trebuchet MS" w:hAnsi="Trebuchet MS" w:cstheme="minorHAnsi"/>
          <w:color w:val="000000" w:themeColor="text1"/>
          <w:lang w:val="en-US"/>
        </w:rPr>
        <w:t>jos</w:t>
      </w:r>
      <w:proofErr w:type="spellEnd"/>
      <w:r w:rsidR="00E66B81" w:rsidRPr="00836ADD">
        <w:rPr>
          <w:rFonts w:ascii="Trebuchet MS" w:hAnsi="Trebuchet MS" w:cstheme="minorHAnsi"/>
          <w:color w:val="000000" w:themeColor="text1"/>
          <w:lang w:val="ro-RO"/>
        </w:rPr>
        <w:t>.</w:t>
      </w:r>
    </w:p>
    <w:p w14:paraId="1E955FE1" w14:textId="77777777" w:rsidR="00E66B81" w:rsidRPr="00836ADD" w:rsidRDefault="00E66B81" w:rsidP="00E66B81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</w:p>
    <w:p w14:paraId="638BF6E7" w14:textId="3CBE69B5" w:rsidR="00E66B81" w:rsidRPr="00836ADD" w:rsidRDefault="00E66B81" w:rsidP="00F01D06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  <w:r w:rsidRPr="00836ADD">
        <w:rPr>
          <w:rFonts w:ascii="Trebuchet MS" w:hAnsi="Trebuchet MS" w:cstheme="minorHAnsi"/>
          <w:b/>
          <w:bCs/>
          <w:color w:val="000000" w:themeColor="text1"/>
          <w:lang w:val="ro-RO"/>
        </w:rPr>
        <w:t>LISTA DE VERIFICARE</w:t>
      </w:r>
    </w:p>
    <w:bookmarkEnd w:id="0"/>
    <w:p w14:paraId="0B8BF6A7" w14:textId="77777777" w:rsidR="00E66B81" w:rsidRPr="00836ADD" w:rsidRDefault="00E66B81" w:rsidP="00E66B81">
      <w:pPr>
        <w:pStyle w:val="BodyText3"/>
        <w:autoSpaceDE w:val="0"/>
        <w:autoSpaceDN w:val="0"/>
        <w:adjustRightInd w:val="0"/>
        <w:spacing w:line="240" w:lineRule="auto"/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3902"/>
        <w:gridCol w:w="550"/>
        <w:gridCol w:w="775"/>
        <w:gridCol w:w="3235"/>
      </w:tblGrid>
      <w:tr w:rsidR="00836ADD" w:rsidRPr="00836ADD" w14:paraId="7AA54333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822C61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Nr.</w:t>
            </w:r>
          </w:p>
          <w:p w14:paraId="03ED3233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crt.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B8167" w14:textId="77777777" w:rsidR="00E66B81" w:rsidRPr="00836ADD" w:rsidRDefault="00E66B81" w:rsidP="000B182D">
            <w:pPr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7903311" w14:textId="77777777" w:rsidR="00E66B81" w:rsidRPr="00836ADD" w:rsidRDefault="00E66B81" w:rsidP="000B182D">
            <w:pPr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  <w:t xml:space="preserve">Element </w:t>
            </w:r>
            <w:proofErr w:type="spellStart"/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  <w:t>verificat</w:t>
            </w:r>
            <w:proofErr w:type="spellEnd"/>
          </w:p>
          <w:p w14:paraId="72040D88" w14:textId="77777777" w:rsidR="00E66B81" w:rsidRPr="00836ADD" w:rsidRDefault="00E66B81" w:rsidP="000B182D">
            <w:pPr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880C13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Da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43FD83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Nu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613E71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Observații, după caz</w:t>
            </w:r>
          </w:p>
        </w:tc>
      </w:tr>
      <w:tr w:rsidR="00836ADD" w:rsidRPr="00836ADD" w14:paraId="4A114B18" w14:textId="77777777" w:rsidTr="000B182D">
        <w:trPr>
          <w:trHeight w:val="48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E6AD" w14:textId="6F9EF691" w:rsidR="00E66B81" w:rsidRPr="00836ADD" w:rsidRDefault="00F01D06" w:rsidP="00F01D06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ACT ADI</w:t>
            </w:r>
            <w:r w:rsidRPr="00F01D06">
              <w:rPr>
                <w:rFonts w:ascii="Trebuchet MS" w:hAnsi="Trebuchet MS" w:cstheme="minorHAnsi"/>
                <w:b/>
                <w:bCs/>
                <w:color w:val="000000" w:themeColor="text1"/>
                <w:lang w:val="en-US" w:eastAsia="en-US"/>
              </w:rPr>
              <w:t>Ț</w:t>
            </w: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IONAL</w:t>
            </w:r>
          </w:p>
        </w:tc>
      </w:tr>
      <w:tr w:rsidR="00836ADD" w:rsidRPr="00836ADD" w14:paraId="46A7F9B0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C62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164" w:hanging="14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090E" w14:textId="01FDE36E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</w:pPr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corecte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părțile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contractului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4916" w14:textId="5B7EAF7B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9328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39A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221722" w14:paraId="74B38D20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A0FE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164" w:hanging="14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2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F1C4" w14:textId="00C9A658" w:rsidR="00E66B81" w:rsidRPr="00221722" w:rsidRDefault="00221722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Toate Anexele sunt transmise </w:t>
            </w:r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in format PDF</w:t>
            </w:r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asumat prin semnatura</w:t>
            </w:r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 si </w:t>
            </w:r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in format </w:t>
            </w:r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editabil </w:t>
            </w:r>
            <w: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pe email?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963D" w14:textId="261EF899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782D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D08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7908BD0D" w14:textId="77777777" w:rsidTr="000B182D">
        <w:trPr>
          <w:trHeight w:val="48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0CC6" w14:textId="10082DB7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  <w:r w:rsidRPr="00F01D06">
              <w:rPr>
                <w:rFonts w:ascii="Trebuchet MS" w:hAnsi="Trebuchet MS" w:cstheme="minorHAnsi"/>
                <w:b/>
                <w:bCs/>
                <w:color w:val="000000" w:themeColor="text1"/>
                <w:lang w:val="en-US"/>
              </w:rPr>
              <w:t>MODIFICĂRI ALE PLANULUI DE AFACERI</w:t>
            </w:r>
          </w:p>
        </w:tc>
      </w:tr>
      <w:tr w:rsidR="00836ADD" w:rsidRPr="00221722" w14:paraId="36AA2164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939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164" w:hanging="14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 xml:space="preserve">3.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9320" w14:textId="532DF9A5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r w:rsidRPr="00221722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>Este descrisă forma inițială a capitolului planului de afaceri și forma propusă a capitolului planului de afaceri?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0918" w14:textId="0D33C32D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A8B8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9E5C" w14:textId="5EE3004A" w:rsidR="00E66B81" w:rsidRPr="00836ADD" w:rsidRDefault="00E66B81" w:rsidP="00E66B81">
            <w:pPr>
              <w:pStyle w:val="xl61"/>
              <w:numPr>
                <w:ilvl w:val="0"/>
                <w:numId w:val="9"/>
              </w:numPr>
              <w:pBdr>
                <w:left w:val="none" w:sz="0" w:space="0" w:color="auto"/>
              </w:pBdr>
              <w:spacing w:before="0" w:beforeAutospacing="0" w:after="0" w:afterAutospacing="0"/>
              <w:ind w:left="-8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14F61E25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B75F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4.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7A46" w14:textId="43A626B4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</w:pPr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Este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justificată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fiecare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modificare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A333" w14:textId="15D354AA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B837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1186" w14:textId="311A083D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57431EA0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2A7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5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D379" w14:textId="5E3EBA0A" w:rsidR="00E66B81" w:rsidRPr="00836ADD" w:rsidRDefault="00F01D06" w:rsidP="000B182D">
            <w:pPr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Sunt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modificări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ale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rezultatelor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inițiale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A44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BB32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DA4" w14:textId="4EBAE1A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6124B141" w14:textId="77777777" w:rsidTr="000B182D">
        <w:trPr>
          <w:trHeight w:val="48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B5FE" w14:textId="543DBDE5" w:rsidR="00E66B81" w:rsidRPr="00836ADD" w:rsidRDefault="00F01D06" w:rsidP="00F01D06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color w:val="000000" w:themeColor="text1"/>
                <w:lang w:val="ro-RO" w:eastAsia="en-US"/>
              </w:rPr>
              <w:t>BUGETUL PLANULUI DE AFACERI</w:t>
            </w:r>
          </w:p>
        </w:tc>
      </w:tr>
      <w:tr w:rsidR="00836ADD" w:rsidRPr="00836ADD" w14:paraId="61458D7A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E9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6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3AAE" w14:textId="75206678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</w:rPr>
            </w:pPr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 xml:space="preserve">Este transmis </w:t>
            </w:r>
            <w:proofErr w:type="spellStart"/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>noul</w:t>
            </w:r>
            <w:proofErr w:type="spellEnd"/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836ADD">
              <w:rPr>
                <w:rFonts w:ascii="Trebuchet MS" w:hAnsi="Trebuchet MS" w:cstheme="minorHAnsi"/>
                <w:bCs/>
                <w:color w:val="000000" w:themeColor="text1"/>
              </w:rPr>
              <w:t>buget</w:t>
            </w:r>
            <w:proofErr w:type="spellEnd"/>
            <w:r w:rsidR="00F01D06">
              <w:rPr>
                <w:rFonts w:ascii="Trebuchet MS" w:hAnsi="Trebuchet MS" w:cstheme="minorHAnsi"/>
                <w:bCs/>
                <w:color w:val="000000" w:themeColor="text1"/>
              </w:rPr>
              <w:t>?</w:t>
            </w:r>
            <w:proofErr w:type="gram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EBCB" w14:textId="6763C3E3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A8A1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DABE" w14:textId="740B5268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221722" w14:paraId="542EF4B1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751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lastRenderedPageBreak/>
              <w:t>7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98D3" w14:textId="630EA646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</w:rPr>
            </w:pP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Bugetul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nou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propus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este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în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concordanță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cu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</w:t>
            </w:r>
            <w:proofErr w:type="spell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contractul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 xml:space="preserve"> de </w:t>
            </w:r>
            <w:proofErr w:type="spellStart"/>
            <w:proofErr w:type="gramStart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subvenție</w:t>
            </w:r>
            <w:proofErr w:type="spellEnd"/>
            <w:r w:rsidRPr="00221722">
              <w:rPr>
                <w:rFonts w:ascii="Trebuchet MS" w:hAnsi="Trebuchet MS" w:cstheme="minorHAnsi"/>
                <w:bCs/>
                <w:color w:val="000000" w:themeColor="text1"/>
              </w:rPr>
              <w:t>?</w:t>
            </w:r>
            <w:proofErr w:type="gram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833C" w14:textId="795EDC43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718F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E398" w14:textId="716560BB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836ADD" w:rsidRPr="00836ADD" w14:paraId="53D2F3EE" w14:textId="77777777" w:rsidTr="00E66B81">
        <w:trPr>
          <w:trHeight w:val="48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062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 w:rsidRPr="00836ADD"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8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4743" w14:textId="2D14B1A5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  <w:lang w:val="it-IT"/>
              </w:rPr>
            </w:pP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Pentru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fiecare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modificare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propusă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în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bugetul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nou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există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o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motivație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argumentată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8C30" w14:textId="4734FFC2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E5C8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48CF" w14:textId="593CE28A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  <w:tr w:rsidR="00F01D06" w:rsidRPr="00836ADD" w14:paraId="671B8BA1" w14:textId="77777777" w:rsidTr="00F01D06">
        <w:trPr>
          <w:trHeight w:val="4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A16B" w14:textId="26C88CF6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ind w:left="22" w:hanging="22"/>
              <w:jc w:val="left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  <w:r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  <w:t>9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CF0" w14:textId="0624F16D" w:rsidR="00F01D06" w:rsidRPr="00F01D06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</w:pP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Există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ata</w:t>
            </w:r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ș</w:t>
            </w:r>
            <w:r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ate</w:t>
            </w:r>
            <w:proofErr w:type="spellEnd"/>
            <w:r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oferte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sau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studii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de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piață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care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să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justifice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noile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valori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bugetare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propuse</w:t>
            </w:r>
            <w:proofErr w:type="spellEnd"/>
            <w:r w:rsidRPr="00F01D06">
              <w:rPr>
                <w:rFonts w:ascii="Trebuchet MS" w:hAnsi="Trebuchet MS" w:cstheme="minorHAnsi"/>
                <w:bCs/>
                <w:color w:val="000000" w:themeColor="text1"/>
                <w:lang w:val="en-US"/>
              </w:rPr>
              <w:t>?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3F93" w14:textId="77777777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C2D1" w14:textId="77777777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color w:val="000000" w:themeColor="text1"/>
                <w:lang w:val="ro-RO" w:eastAsia="en-US"/>
              </w:rPr>
            </w:pP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B2A7" w14:textId="77777777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 w:eastAsia="en-US"/>
              </w:rPr>
            </w:pPr>
          </w:p>
        </w:tc>
      </w:tr>
    </w:tbl>
    <w:p w14:paraId="5EE4DD48" w14:textId="77777777" w:rsidR="00E66B81" w:rsidRPr="00836ADD" w:rsidRDefault="00E66B81" w:rsidP="00E66B81">
      <w:pPr>
        <w:pStyle w:val="Header"/>
        <w:jc w:val="both"/>
        <w:rPr>
          <w:rFonts w:ascii="Trebuchet MS" w:hAnsi="Trebuchet MS" w:cstheme="minorHAnsi"/>
          <w:bCs/>
          <w:color w:val="000000" w:themeColor="text1"/>
          <w:sz w:val="24"/>
          <w:szCs w:val="24"/>
          <w:lang w:val="it-IT"/>
        </w:rPr>
      </w:pPr>
    </w:p>
    <w:p w14:paraId="0D09FB9C" w14:textId="77777777" w:rsidR="00E66B81" w:rsidRPr="00836ADD" w:rsidRDefault="00E66B81" w:rsidP="00E66B81">
      <w:pPr>
        <w:pStyle w:val="Header"/>
        <w:jc w:val="both"/>
        <w:rPr>
          <w:rFonts w:ascii="Trebuchet MS" w:hAnsi="Trebuchet MS" w:cstheme="minorHAnsi"/>
          <w:bCs/>
          <w:color w:val="000000" w:themeColor="text1"/>
          <w:sz w:val="24"/>
          <w:szCs w:val="24"/>
          <w:lang w:val="it-IT"/>
        </w:rPr>
      </w:pPr>
    </w:p>
    <w:tbl>
      <w:tblPr>
        <w:tblStyle w:val="TableGrid"/>
        <w:tblpPr w:leftFromText="180" w:rightFromText="180" w:vertAnchor="text" w:horzAnchor="margin" w:tblpY="-54"/>
        <w:tblW w:w="9175" w:type="dxa"/>
        <w:tblLook w:val="04A0" w:firstRow="1" w:lastRow="0" w:firstColumn="1" w:lastColumn="0" w:noHBand="0" w:noVBand="1"/>
      </w:tblPr>
      <w:tblGrid>
        <w:gridCol w:w="562"/>
        <w:gridCol w:w="2268"/>
        <w:gridCol w:w="6345"/>
      </w:tblGrid>
      <w:tr w:rsidR="00836ADD" w:rsidRPr="00836ADD" w14:paraId="25D42C1F" w14:textId="77777777" w:rsidTr="00F01D06">
        <w:trPr>
          <w:trHeight w:val="336"/>
        </w:trPr>
        <w:tc>
          <w:tcPr>
            <w:tcW w:w="562" w:type="dxa"/>
          </w:tcPr>
          <w:bookmarkStart w:id="1" w:name="_Hlk36645640"/>
          <w:p w14:paraId="53064B17" w14:textId="5EA834C3" w:rsidR="00E66B81" w:rsidRPr="00836ADD" w:rsidRDefault="00000000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sdt>
              <w:sdtPr>
                <w:rPr>
                  <w:rFonts w:ascii="Trebuchet MS" w:hAnsi="Trebuchet MS" w:cstheme="minorHAnsi"/>
                  <w:color w:val="000000" w:themeColor="text1"/>
                  <w:lang w:val="ro-RO"/>
                </w:rPr>
                <w:id w:val="8666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6B81" w:rsidRPr="00836ADD">
                  <w:rPr>
                    <w:rFonts w:ascii="Segoe UI Symbol" w:eastAsia="MS Gothic" w:hAnsi="Segoe UI Symbol" w:cs="Segoe UI Symbol"/>
                    <w:color w:val="000000" w:themeColor="text1"/>
                    <w:lang w:val="ro-RO"/>
                  </w:rPr>
                  <w:t>☐</w:t>
                </w:r>
              </w:sdtContent>
            </w:sdt>
          </w:p>
        </w:tc>
        <w:tc>
          <w:tcPr>
            <w:tcW w:w="8613" w:type="dxa"/>
            <w:gridSpan w:val="2"/>
          </w:tcPr>
          <w:p w14:paraId="337B8CC5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Avizat</w:t>
            </w:r>
          </w:p>
        </w:tc>
      </w:tr>
      <w:tr w:rsidR="00836ADD" w:rsidRPr="00836ADD" w14:paraId="7E36185D" w14:textId="77777777" w:rsidTr="00F01D06">
        <w:trPr>
          <w:trHeight w:val="336"/>
        </w:trPr>
        <w:tc>
          <w:tcPr>
            <w:tcW w:w="562" w:type="dxa"/>
            <w:vAlign w:val="center"/>
          </w:tcPr>
          <w:p w14:paraId="57AD70D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 xml:space="preserve"> </w:t>
            </w:r>
            <w:sdt>
              <w:sdtPr>
                <w:rPr>
                  <w:rFonts w:ascii="Trebuchet MS" w:hAnsi="Trebuchet MS" w:cstheme="minorHAnsi"/>
                  <w:color w:val="000000" w:themeColor="text1"/>
                  <w:lang w:val="ro-RO"/>
                </w:rPr>
                <w:id w:val="-109841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36ADD">
                  <w:rPr>
                    <w:rFonts w:ascii="Segoe UI Symbol" w:eastAsia="MS Gothic" w:hAnsi="Segoe UI Symbol" w:cs="Segoe UI Symbol"/>
                    <w:color w:val="000000" w:themeColor="text1"/>
                    <w:lang w:val="ro-RO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33CE97D6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Neavizat</w:t>
            </w:r>
          </w:p>
          <w:p w14:paraId="17A3BB45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(rugăm prezentați din nou)</w:t>
            </w:r>
          </w:p>
        </w:tc>
        <w:tc>
          <w:tcPr>
            <w:tcW w:w="6345" w:type="dxa"/>
          </w:tcPr>
          <w:p w14:paraId="7F540753" w14:textId="77777777" w:rsidR="00E66B81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 w:rsidRPr="00836ADD">
              <w:rPr>
                <w:rFonts w:ascii="Trebuchet MS" w:hAnsi="Trebuchet MS" w:cstheme="minorHAnsi"/>
                <w:color w:val="000000" w:themeColor="text1"/>
                <w:lang w:val="ro-RO"/>
              </w:rPr>
              <w:t>Motivele neavizării:</w:t>
            </w:r>
          </w:p>
          <w:p w14:paraId="3AD085EE" w14:textId="2F4318F9" w:rsidR="00F01D06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r>
              <w:rPr>
                <w:rFonts w:ascii="-webkit-standard" w:hAnsi="-webkit-standard"/>
                <w:color w:val="000000"/>
                <w:sz w:val="27"/>
                <w:szCs w:val="27"/>
              </w:rPr>
              <w:t>.......................................................................................</w:t>
            </w:r>
          </w:p>
          <w:p w14:paraId="55AA035F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7650360A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</w:tc>
      </w:tr>
      <w:tr w:rsidR="00836ADD" w:rsidRPr="00836ADD" w14:paraId="60F485B2" w14:textId="77777777" w:rsidTr="00F01D06">
        <w:trPr>
          <w:trHeight w:val="336"/>
        </w:trPr>
        <w:tc>
          <w:tcPr>
            <w:tcW w:w="9175" w:type="dxa"/>
            <w:gridSpan w:val="3"/>
          </w:tcPr>
          <w:p w14:paraId="7C519600" w14:textId="02D74736" w:rsidR="00E66B81" w:rsidRPr="00836ADD" w:rsidRDefault="00F01D06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Întocmit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și</w:t>
            </w:r>
            <w:proofErr w:type="spellEnd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F01D06">
              <w:rPr>
                <w:rFonts w:ascii="Trebuchet MS" w:hAnsi="Trebuchet MS" w:cstheme="minorHAnsi"/>
                <w:color w:val="000000" w:themeColor="text1"/>
                <w:lang w:val="en-US"/>
              </w:rPr>
              <w:t>verificat</w:t>
            </w:r>
            <w:proofErr w:type="spellEnd"/>
          </w:p>
        </w:tc>
      </w:tr>
      <w:tr w:rsidR="00836ADD" w:rsidRPr="00836ADD" w14:paraId="483F4CB8" w14:textId="77777777" w:rsidTr="00F01D06">
        <w:trPr>
          <w:trHeight w:val="1637"/>
        </w:trPr>
        <w:tc>
          <w:tcPr>
            <w:tcW w:w="9175" w:type="dxa"/>
            <w:gridSpan w:val="3"/>
          </w:tcPr>
          <w:p w14:paraId="5F4C455A" w14:textId="77777777" w:rsidR="00F01D06" w:rsidRPr="00221722" w:rsidRDefault="00F01D06" w:rsidP="00F01D06">
            <w:pPr>
              <w:jc w:val="both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  <w:p w14:paraId="3354C178" w14:textId="5A4334C5" w:rsidR="00F01D06" w:rsidRPr="00221722" w:rsidRDefault="00F01D06" w:rsidP="00F01D06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</w:pPr>
            <w:r w:rsidRPr="00221722"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  <w:t xml:space="preserve">Expert </w:t>
            </w:r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monitorizare</w:t>
            </w:r>
            <w:proofErr w:type="spellEnd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și</w:t>
            </w:r>
            <w:proofErr w:type="spellEnd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antreprenoriat</w:t>
            </w:r>
            <w:proofErr w:type="spellEnd"/>
            <w:r w:rsidRPr="00221722">
              <w:rPr>
                <w:rFonts w:ascii="Trebuchet MS" w:hAnsi="Trebuchet MS"/>
                <w:b/>
                <w:bCs/>
                <w:sz w:val="24"/>
                <w:szCs w:val="24"/>
                <w:lang w:val="fr-FR"/>
              </w:rPr>
              <w:t>:</w:t>
            </w:r>
            <w:proofErr w:type="gramEnd"/>
          </w:p>
          <w:p w14:paraId="374844A4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6A7E10C8" w14:textId="1FE61C93" w:rsidR="00E66B81" w:rsidRPr="00836ADD" w:rsidRDefault="00E66B81" w:rsidP="000B182D">
            <w:pPr>
              <w:pStyle w:val="Header"/>
              <w:jc w:val="both"/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  <w:t xml:space="preserve">Nume si prenume: </w:t>
            </w:r>
          </w:p>
          <w:p w14:paraId="0156B442" w14:textId="77777777" w:rsidR="00E66B81" w:rsidRPr="00836ADD" w:rsidRDefault="00E66B81" w:rsidP="000B182D">
            <w:pPr>
              <w:pStyle w:val="Header"/>
              <w:jc w:val="both"/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  <w:lang w:val="it-IT"/>
              </w:rPr>
            </w:pPr>
          </w:p>
          <w:p w14:paraId="764DF528" w14:textId="77777777" w:rsidR="00E66B81" w:rsidRPr="00836ADD" w:rsidRDefault="00E66B81" w:rsidP="000B182D">
            <w:pPr>
              <w:pStyle w:val="Header"/>
              <w:jc w:val="both"/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Semnătura</w:t>
            </w:r>
            <w:proofErr w:type="spellEnd"/>
            <w:r w:rsidRPr="00836ADD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:</w:t>
            </w:r>
          </w:p>
          <w:p w14:paraId="27C2EDAE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7C24EBAC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  <w:p w14:paraId="2F721FEB" w14:textId="77777777" w:rsidR="00E66B81" w:rsidRPr="00836ADD" w:rsidRDefault="00E66B81" w:rsidP="000B182D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rPr>
                <w:rFonts w:ascii="Trebuchet MS" w:hAnsi="Trebuchet MS" w:cstheme="minorHAnsi"/>
                <w:color w:val="000000" w:themeColor="text1"/>
                <w:lang w:val="ro-RO"/>
              </w:rPr>
            </w:pPr>
          </w:p>
        </w:tc>
      </w:tr>
      <w:bookmarkEnd w:id="1"/>
    </w:tbl>
    <w:p w14:paraId="3F6EFA39" w14:textId="77777777" w:rsidR="00E66B81" w:rsidRPr="00836ADD" w:rsidRDefault="00E66B81" w:rsidP="00E66B81">
      <w:pPr>
        <w:ind w:right="-513"/>
        <w:jc w:val="both"/>
        <w:rPr>
          <w:rFonts w:ascii="Trebuchet MS" w:hAnsi="Trebuchet MS" w:cstheme="minorHAnsi"/>
          <w:b/>
          <w:bCs/>
          <w:color w:val="000000" w:themeColor="text1"/>
          <w:sz w:val="24"/>
          <w:szCs w:val="24"/>
        </w:rPr>
      </w:pPr>
    </w:p>
    <w:p w14:paraId="5EC9AE74" w14:textId="4CFE5B2A" w:rsidR="00E66B81" w:rsidRPr="00836ADD" w:rsidRDefault="00E66B81" w:rsidP="006F3D41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p w14:paraId="19996F80" w14:textId="77777777" w:rsidR="00E66B81" w:rsidRPr="00836ADD" w:rsidRDefault="00E66B81" w:rsidP="006F3D41">
      <w:pPr>
        <w:tabs>
          <w:tab w:val="left" w:pos="2905"/>
        </w:tabs>
        <w:jc w:val="center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it-IT"/>
        </w:rPr>
      </w:pPr>
    </w:p>
    <w:sectPr w:rsidR="00E66B81" w:rsidRPr="00836ADD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32ED8" w14:textId="77777777" w:rsidR="00DB1CE8" w:rsidRDefault="00DB1CE8" w:rsidP="00F915B6">
      <w:pPr>
        <w:spacing w:after="0" w:line="240" w:lineRule="auto"/>
      </w:pPr>
      <w:r>
        <w:separator/>
      </w:r>
    </w:p>
  </w:endnote>
  <w:endnote w:type="continuationSeparator" w:id="0">
    <w:p w14:paraId="1ECFB3C5" w14:textId="77777777" w:rsidR="00DB1CE8" w:rsidRDefault="00DB1CE8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87240" w14:textId="77777777" w:rsidR="00DB1CE8" w:rsidRDefault="00DB1CE8" w:rsidP="00F915B6">
      <w:pPr>
        <w:spacing w:after="0" w:line="240" w:lineRule="auto"/>
      </w:pPr>
      <w:r>
        <w:separator/>
      </w:r>
    </w:p>
  </w:footnote>
  <w:footnote w:type="continuationSeparator" w:id="0">
    <w:p w14:paraId="50F62F38" w14:textId="77777777" w:rsidR="00DB1CE8" w:rsidRDefault="00DB1CE8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dtfl="http://schemas.microsoft.com/office/word/2024/wordml/sdtformatlock"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9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0"/>
  </w:num>
  <w:num w:numId="2" w16cid:durableId="943346601">
    <w:abstractNumId w:val="13"/>
  </w:num>
  <w:num w:numId="3" w16cid:durableId="371342289">
    <w:abstractNumId w:val="17"/>
  </w:num>
  <w:num w:numId="4" w16cid:durableId="291328239">
    <w:abstractNumId w:val="8"/>
  </w:num>
  <w:num w:numId="5" w16cid:durableId="1101874748">
    <w:abstractNumId w:val="15"/>
  </w:num>
  <w:num w:numId="6" w16cid:durableId="221135317">
    <w:abstractNumId w:val="23"/>
  </w:num>
  <w:num w:numId="7" w16cid:durableId="1371372227">
    <w:abstractNumId w:val="5"/>
  </w:num>
  <w:num w:numId="8" w16cid:durableId="1122071531">
    <w:abstractNumId w:val="10"/>
  </w:num>
  <w:num w:numId="9" w16cid:durableId="1192066399">
    <w:abstractNumId w:val="19"/>
  </w:num>
  <w:num w:numId="10" w16cid:durableId="11161457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7"/>
  </w:num>
  <w:num w:numId="16" w16cid:durableId="1969387654">
    <w:abstractNumId w:val="4"/>
  </w:num>
  <w:num w:numId="17" w16cid:durableId="1373917686">
    <w:abstractNumId w:val="25"/>
  </w:num>
  <w:num w:numId="18" w16cid:durableId="684329103">
    <w:abstractNumId w:val="18"/>
  </w:num>
  <w:num w:numId="19" w16cid:durableId="1973780106">
    <w:abstractNumId w:val="16"/>
  </w:num>
  <w:num w:numId="20" w16cid:durableId="2115896838">
    <w:abstractNumId w:val="12"/>
  </w:num>
  <w:num w:numId="21" w16cid:durableId="1452548577">
    <w:abstractNumId w:val="24"/>
  </w:num>
  <w:num w:numId="22" w16cid:durableId="646470427">
    <w:abstractNumId w:val="21"/>
  </w:num>
  <w:num w:numId="23" w16cid:durableId="782462204">
    <w:abstractNumId w:val="6"/>
  </w:num>
  <w:num w:numId="24" w16cid:durableId="247618831">
    <w:abstractNumId w:val="14"/>
  </w:num>
  <w:num w:numId="25" w16cid:durableId="467016506">
    <w:abstractNumId w:val="9"/>
  </w:num>
  <w:num w:numId="26" w16cid:durableId="893731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A2BB6"/>
    <w:rsid w:val="000B182D"/>
    <w:rsid w:val="000D4DC9"/>
    <w:rsid w:val="000F57C1"/>
    <w:rsid w:val="000F772C"/>
    <w:rsid w:val="002006C2"/>
    <w:rsid w:val="00221722"/>
    <w:rsid w:val="00236078"/>
    <w:rsid w:val="00263223"/>
    <w:rsid w:val="00317D8A"/>
    <w:rsid w:val="00346C9B"/>
    <w:rsid w:val="00381730"/>
    <w:rsid w:val="003A3478"/>
    <w:rsid w:val="003C10E7"/>
    <w:rsid w:val="003F3A2F"/>
    <w:rsid w:val="00486C68"/>
    <w:rsid w:val="004B29B9"/>
    <w:rsid w:val="004B695F"/>
    <w:rsid w:val="004C683A"/>
    <w:rsid w:val="004F56F8"/>
    <w:rsid w:val="00511446"/>
    <w:rsid w:val="005247FF"/>
    <w:rsid w:val="005A55E9"/>
    <w:rsid w:val="005B3F5A"/>
    <w:rsid w:val="005B648E"/>
    <w:rsid w:val="00647F3C"/>
    <w:rsid w:val="00682E37"/>
    <w:rsid w:val="006D1961"/>
    <w:rsid w:val="006F3D41"/>
    <w:rsid w:val="006F54D9"/>
    <w:rsid w:val="006F6351"/>
    <w:rsid w:val="00711DF1"/>
    <w:rsid w:val="0073778B"/>
    <w:rsid w:val="00760C5F"/>
    <w:rsid w:val="007B2509"/>
    <w:rsid w:val="007E5B9E"/>
    <w:rsid w:val="00803C60"/>
    <w:rsid w:val="00836ADD"/>
    <w:rsid w:val="00865B59"/>
    <w:rsid w:val="0088561C"/>
    <w:rsid w:val="00890D2A"/>
    <w:rsid w:val="008B19CC"/>
    <w:rsid w:val="008D53ED"/>
    <w:rsid w:val="0090214E"/>
    <w:rsid w:val="00912D3D"/>
    <w:rsid w:val="00955F9B"/>
    <w:rsid w:val="009678DB"/>
    <w:rsid w:val="00A12769"/>
    <w:rsid w:val="00A267F1"/>
    <w:rsid w:val="00A81488"/>
    <w:rsid w:val="00AC5835"/>
    <w:rsid w:val="00AF6791"/>
    <w:rsid w:val="00B83129"/>
    <w:rsid w:val="00BB2677"/>
    <w:rsid w:val="00BB73A3"/>
    <w:rsid w:val="00C00458"/>
    <w:rsid w:val="00C02369"/>
    <w:rsid w:val="00C06B24"/>
    <w:rsid w:val="00C423AE"/>
    <w:rsid w:val="00C569E9"/>
    <w:rsid w:val="00C60876"/>
    <w:rsid w:val="00C644C4"/>
    <w:rsid w:val="00C7112D"/>
    <w:rsid w:val="00CD3D96"/>
    <w:rsid w:val="00CD68BB"/>
    <w:rsid w:val="00D26AF6"/>
    <w:rsid w:val="00DB1CE8"/>
    <w:rsid w:val="00DF789C"/>
    <w:rsid w:val="00E66B81"/>
    <w:rsid w:val="00EC2E7E"/>
    <w:rsid w:val="00EE5FF2"/>
    <w:rsid w:val="00EF0625"/>
    <w:rsid w:val="00F01D06"/>
    <w:rsid w:val="00F04C34"/>
    <w:rsid w:val="00F915B6"/>
    <w:rsid w:val="00FA7810"/>
    <w:rsid w:val="00FB1724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Trandafir Laurentiu</cp:lastModifiedBy>
  <cp:revision>29</cp:revision>
  <dcterms:created xsi:type="dcterms:W3CDTF">2022-03-30T13:14:00Z</dcterms:created>
  <dcterms:modified xsi:type="dcterms:W3CDTF">2025-10-09T08:02:00Z</dcterms:modified>
</cp:coreProperties>
</file>